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E5B0" w14:textId="354AFF7A" w:rsidR="008F21DF" w:rsidRDefault="00403FA6"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7C31" wp14:editId="0E831F26">
            <wp:simplePos x="0" y="0"/>
            <wp:positionH relativeFrom="column">
              <wp:posOffset>-344905</wp:posOffset>
            </wp:positionH>
            <wp:positionV relativeFrom="paragraph">
              <wp:posOffset>502</wp:posOffset>
            </wp:positionV>
            <wp:extent cx="7571451" cy="9552840"/>
            <wp:effectExtent l="0" t="0" r="0" b="0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99" cy="95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1DF" w:rsidSect="00403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6"/>
    <w:rsid w:val="002C31EF"/>
    <w:rsid w:val="00403FA6"/>
    <w:rsid w:val="00D45B79"/>
    <w:rsid w:val="00F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3BDC"/>
  <w15:chartTrackingRefBased/>
  <w15:docId w15:val="{D722442F-5E45-4C53-8CBA-A8F2F82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Massage Remedy</dc:creator>
  <cp:keywords/>
  <dc:description/>
  <cp:lastModifiedBy>Massage Remedy</cp:lastModifiedBy>
  <cp:revision>2</cp:revision>
  <dcterms:created xsi:type="dcterms:W3CDTF">2020-06-22T17:05:00Z</dcterms:created>
  <dcterms:modified xsi:type="dcterms:W3CDTF">2020-06-22T17:05:00Z</dcterms:modified>
</cp:coreProperties>
</file>